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94A" w:rsidRPr="00401852" w:rsidRDefault="008B294A" w:rsidP="008B294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01852">
        <w:rPr>
          <w:rFonts w:ascii="Times New Roman" w:hAnsi="Times New Roman"/>
          <w:b/>
          <w:sz w:val="26"/>
          <w:szCs w:val="26"/>
        </w:rPr>
        <w:t>Сведения</w:t>
      </w:r>
    </w:p>
    <w:p w:rsidR="008B294A" w:rsidRPr="00401852" w:rsidRDefault="00401852" w:rsidP="008B294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01852">
        <w:rPr>
          <w:rFonts w:ascii="Times New Roman" w:hAnsi="Times New Roman"/>
          <w:b/>
          <w:sz w:val="26"/>
          <w:szCs w:val="26"/>
        </w:rPr>
        <w:t xml:space="preserve">о </w:t>
      </w:r>
      <w:r w:rsidRPr="00401852">
        <w:rPr>
          <w:rFonts w:ascii="Times New Roman" w:eastAsia="Courier New" w:hAnsi="Times New Roman"/>
          <w:b/>
          <w:color w:val="000000"/>
          <w:sz w:val="26"/>
          <w:szCs w:val="26"/>
        </w:rPr>
        <w:t>величине,</w:t>
      </w:r>
      <w:r w:rsidR="008B294A" w:rsidRPr="00401852">
        <w:rPr>
          <w:rFonts w:ascii="Times New Roman" w:eastAsia="Courier New" w:hAnsi="Times New Roman"/>
          <w:b/>
          <w:color w:val="000000"/>
          <w:sz w:val="26"/>
          <w:szCs w:val="26"/>
        </w:rPr>
        <w:t xml:space="preserve"> рассчитанной за предшествующий календарный год среднемесячной заработной платы</w:t>
      </w:r>
    </w:p>
    <w:p w:rsidR="008B294A" w:rsidRPr="00401852" w:rsidRDefault="00401852" w:rsidP="008B294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01852">
        <w:rPr>
          <w:rFonts w:ascii="Times New Roman" w:hAnsi="Times New Roman"/>
          <w:b/>
          <w:sz w:val="26"/>
          <w:szCs w:val="26"/>
        </w:rPr>
        <w:t>с 1 января 2020 года по 31 декабря 2020</w:t>
      </w:r>
      <w:r w:rsidR="008B294A" w:rsidRPr="00401852">
        <w:rPr>
          <w:rFonts w:ascii="Times New Roman" w:hAnsi="Times New Roman"/>
          <w:b/>
          <w:sz w:val="26"/>
          <w:szCs w:val="26"/>
        </w:rPr>
        <w:t xml:space="preserve"> года </w:t>
      </w:r>
    </w:p>
    <w:p w:rsidR="008B294A" w:rsidRPr="00401852" w:rsidRDefault="008B294A" w:rsidP="008B294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01852">
        <w:rPr>
          <w:rFonts w:ascii="Times New Roman" w:hAnsi="Times New Roman"/>
          <w:b/>
          <w:sz w:val="26"/>
          <w:szCs w:val="26"/>
        </w:rPr>
        <w:t>Муниципального казенного учреждения социального обслуживания «Социально-реабилитационный центр для несовершеннолетних «Надежда» Октябрьского муниципального района Челябинской области</w:t>
      </w:r>
    </w:p>
    <w:p w:rsidR="008B294A" w:rsidRPr="00401852" w:rsidRDefault="008B294A" w:rsidP="008B294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B294A" w:rsidRPr="00401852" w:rsidRDefault="008B294A" w:rsidP="008B29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1852">
        <w:rPr>
          <w:rFonts w:ascii="Times New Roman" w:hAnsi="Times New Roman"/>
          <w:sz w:val="26"/>
          <w:szCs w:val="26"/>
        </w:rPr>
        <w:t>В соответствии с Постановлением Администрации Октябрьского муниципального района Челябинской области от 28 февраля 2017 года № 112 «О Порядке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Октябрьского муниципального района в информационно-телекоммуникационной сети Интернет и предоставления указанными лицами данной информации» опубликованию подлежат сведения о величине рассчитанной за прошедший год среднемесячной заработной платы директора учреждения, заместителя директора по хозяйственной части, главного бухгалтера.</w:t>
      </w:r>
    </w:p>
    <w:p w:rsidR="008B294A" w:rsidRPr="00401852" w:rsidRDefault="008B294A" w:rsidP="008B294A">
      <w:pPr>
        <w:spacing w:after="0" w:line="240" w:lineRule="auto"/>
        <w:ind w:firstLine="709"/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"/>
        <w:gridCol w:w="4181"/>
        <w:gridCol w:w="5574"/>
        <w:gridCol w:w="3857"/>
      </w:tblGrid>
      <w:tr w:rsidR="008B294A" w:rsidRPr="00401852" w:rsidTr="00B32D4A">
        <w:tc>
          <w:tcPr>
            <w:tcW w:w="959" w:type="dxa"/>
          </w:tcPr>
          <w:p w:rsidR="008B294A" w:rsidRPr="00401852" w:rsidRDefault="008B294A" w:rsidP="00B32D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0185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252" w:type="dxa"/>
          </w:tcPr>
          <w:p w:rsidR="008B294A" w:rsidRPr="00401852" w:rsidRDefault="008B294A" w:rsidP="00B32D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01852">
              <w:rPr>
                <w:rFonts w:ascii="Times New Roman" w:hAnsi="Times New Roman" w:cs="Times New Roman"/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5670" w:type="dxa"/>
          </w:tcPr>
          <w:p w:rsidR="008B294A" w:rsidRPr="00401852" w:rsidRDefault="008B294A" w:rsidP="00B32D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01852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3905" w:type="dxa"/>
          </w:tcPr>
          <w:p w:rsidR="008B294A" w:rsidRPr="00401852" w:rsidRDefault="008B294A" w:rsidP="00B32D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01852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Величина рассчитанной за предшествующий календарный год среднемесячной заработной платы</w:t>
            </w:r>
          </w:p>
        </w:tc>
      </w:tr>
      <w:tr w:rsidR="008B294A" w:rsidRPr="00401852" w:rsidTr="00B32D4A">
        <w:tc>
          <w:tcPr>
            <w:tcW w:w="959" w:type="dxa"/>
          </w:tcPr>
          <w:p w:rsidR="008B294A" w:rsidRPr="00401852" w:rsidRDefault="008B294A" w:rsidP="00B32D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018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8B294A" w:rsidRPr="00401852" w:rsidRDefault="008B294A" w:rsidP="00B32D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018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0" w:type="dxa"/>
          </w:tcPr>
          <w:p w:rsidR="008B294A" w:rsidRPr="00401852" w:rsidRDefault="008B294A" w:rsidP="00B32D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018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05" w:type="dxa"/>
          </w:tcPr>
          <w:p w:rsidR="008B294A" w:rsidRPr="00401852" w:rsidRDefault="008B294A" w:rsidP="00B32D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018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B294A" w:rsidRPr="00401852" w:rsidTr="00B32D4A">
        <w:tc>
          <w:tcPr>
            <w:tcW w:w="959" w:type="dxa"/>
          </w:tcPr>
          <w:p w:rsidR="008B294A" w:rsidRPr="00401852" w:rsidRDefault="008B294A" w:rsidP="00B32D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018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8B294A" w:rsidRPr="00401852" w:rsidRDefault="008B294A" w:rsidP="00B32D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401852">
              <w:rPr>
                <w:rFonts w:ascii="Times New Roman" w:hAnsi="Times New Roman" w:cs="Times New Roman"/>
                <w:sz w:val="26"/>
                <w:szCs w:val="26"/>
              </w:rPr>
              <w:t>Гасс</w:t>
            </w:r>
            <w:proofErr w:type="spellEnd"/>
            <w:r w:rsidRPr="00401852">
              <w:rPr>
                <w:rFonts w:ascii="Times New Roman" w:hAnsi="Times New Roman" w:cs="Times New Roman"/>
                <w:sz w:val="26"/>
                <w:szCs w:val="26"/>
              </w:rPr>
              <w:t xml:space="preserve"> Елена Петровна</w:t>
            </w:r>
          </w:p>
        </w:tc>
        <w:tc>
          <w:tcPr>
            <w:tcW w:w="5670" w:type="dxa"/>
          </w:tcPr>
          <w:p w:rsidR="008B294A" w:rsidRPr="00401852" w:rsidRDefault="008B294A" w:rsidP="00B32D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01852">
              <w:rPr>
                <w:rFonts w:ascii="Times New Roman" w:hAnsi="Times New Roman" w:cs="Times New Roman"/>
                <w:sz w:val="26"/>
                <w:szCs w:val="26"/>
              </w:rPr>
              <w:t>Директор МКУСО СРЦ «Надежда»</w:t>
            </w:r>
          </w:p>
        </w:tc>
        <w:tc>
          <w:tcPr>
            <w:tcW w:w="3905" w:type="dxa"/>
          </w:tcPr>
          <w:p w:rsidR="008B294A" w:rsidRPr="00401852" w:rsidRDefault="00401852" w:rsidP="00B32D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49061,26</w:t>
            </w:r>
            <w:r w:rsidR="008B294A" w:rsidRPr="0040185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руб.</w:t>
            </w:r>
          </w:p>
        </w:tc>
      </w:tr>
      <w:tr w:rsidR="008B294A" w:rsidRPr="00401852" w:rsidTr="00B32D4A">
        <w:tc>
          <w:tcPr>
            <w:tcW w:w="959" w:type="dxa"/>
          </w:tcPr>
          <w:p w:rsidR="008B294A" w:rsidRPr="00401852" w:rsidRDefault="008B294A" w:rsidP="00B32D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018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8B294A" w:rsidRPr="00401852" w:rsidRDefault="008B294A" w:rsidP="00B32D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401852">
              <w:rPr>
                <w:rFonts w:ascii="Times New Roman" w:hAnsi="Times New Roman" w:cs="Times New Roman"/>
                <w:sz w:val="26"/>
                <w:szCs w:val="26"/>
              </w:rPr>
              <w:t>Якимчик</w:t>
            </w:r>
            <w:proofErr w:type="spellEnd"/>
            <w:r w:rsidRPr="00401852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Васильевна</w:t>
            </w:r>
          </w:p>
        </w:tc>
        <w:tc>
          <w:tcPr>
            <w:tcW w:w="5670" w:type="dxa"/>
          </w:tcPr>
          <w:p w:rsidR="008B294A" w:rsidRPr="00401852" w:rsidRDefault="008B294A" w:rsidP="00B32D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0185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</w:t>
            </w:r>
          </w:p>
        </w:tc>
        <w:tc>
          <w:tcPr>
            <w:tcW w:w="3905" w:type="dxa"/>
          </w:tcPr>
          <w:p w:rsidR="008B294A" w:rsidRPr="00401852" w:rsidRDefault="00401852" w:rsidP="00B32D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37652,57</w:t>
            </w:r>
            <w:r w:rsidR="008B294A" w:rsidRPr="0040185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руб.</w:t>
            </w:r>
          </w:p>
        </w:tc>
      </w:tr>
      <w:tr w:rsidR="008B294A" w:rsidRPr="00401852" w:rsidTr="00B32D4A">
        <w:tc>
          <w:tcPr>
            <w:tcW w:w="959" w:type="dxa"/>
          </w:tcPr>
          <w:p w:rsidR="008B294A" w:rsidRPr="00401852" w:rsidRDefault="008B294A" w:rsidP="00B32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8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:rsidR="008B294A" w:rsidRPr="00401852" w:rsidRDefault="00401852" w:rsidP="00B32D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Салдин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Максим Семенович</w:t>
            </w:r>
          </w:p>
        </w:tc>
        <w:tc>
          <w:tcPr>
            <w:tcW w:w="5670" w:type="dxa"/>
          </w:tcPr>
          <w:p w:rsidR="008B294A" w:rsidRPr="00401852" w:rsidRDefault="008B294A" w:rsidP="00B32D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85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административно-хозяйственной части</w:t>
            </w:r>
          </w:p>
        </w:tc>
        <w:tc>
          <w:tcPr>
            <w:tcW w:w="3905" w:type="dxa"/>
          </w:tcPr>
          <w:p w:rsidR="008B294A" w:rsidRPr="00401852" w:rsidRDefault="00401852" w:rsidP="00B32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34479,29</w:t>
            </w:r>
            <w:r w:rsidR="008B294A" w:rsidRPr="0040185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руб.</w:t>
            </w:r>
          </w:p>
        </w:tc>
      </w:tr>
      <w:tr w:rsidR="008B294A" w:rsidRPr="00401852" w:rsidTr="00B32D4A">
        <w:tc>
          <w:tcPr>
            <w:tcW w:w="959" w:type="dxa"/>
          </w:tcPr>
          <w:p w:rsidR="008B294A" w:rsidRPr="00401852" w:rsidRDefault="008B294A" w:rsidP="00B32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8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8B294A" w:rsidRPr="00401852" w:rsidRDefault="00401852" w:rsidP="00B32D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Бобылева Надежда Ивановна</w:t>
            </w:r>
          </w:p>
        </w:tc>
        <w:tc>
          <w:tcPr>
            <w:tcW w:w="5670" w:type="dxa"/>
          </w:tcPr>
          <w:p w:rsidR="008B294A" w:rsidRPr="00401852" w:rsidRDefault="008B294A" w:rsidP="00B32D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852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3905" w:type="dxa"/>
          </w:tcPr>
          <w:p w:rsidR="008B294A" w:rsidRPr="00401852" w:rsidRDefault="00401852" w:rsidP="00B32D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46956,01</w:t>
            </w:r>
            <w:bookmarkStart w:id="0" w:name="_GoBack"/>
            <w:bookmarkEnd w:id="0"/>
            <w:r w:rsidR="008B294A" w:rsidRPr="0040185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руб.</w:t>
            </w:r>
          </w:p>
        </w:tc>
      </w:tr>
    </w:tbl>
    <w:p w:rsidR="008B294A" w:rsidRPr="00401852" w:rsidRDefault="008B294A" w:rsidP="008B294A">
      <w:pPr>
        <w:rPr>
          <w:sz w:val="26"/>
          <w:szCs w:val="26"/>
        </w:rPr>
      </w:pPr>
    </w:p>
    <w:p w:rsidR="004D39FD" w:rsidRPr="00401852" w:rsidRDefault="004D39FD">
      <w:pPr>
        <w:rPr>
          <w:sz w:val="26"/>
          <w:szCs w:val="26"/>
        </w:rPr>
      </w:pPr>
    </w:p>
    <w:sectPr w:rsidR="004D39FD" w:rsidRPr="00401852" w:rsidSect="0040185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E3"/>
    <w:rsid w:val="00401852"/>
    <w:rsid w:val="004D39FD"/>
    <w:rsid w:val="008B294A"/>
    <w:rsid w:val="0095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7214"/>
  <w15:chartTrackingRefBased/>
  <w15:docId w15:val="{A34E7A98-84F7-4220-85E0-04F03608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94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1272</Characters>
  <Application>Microsoft Office Word</Application>
  <DocSecurity>0</DocSecurity>
  <Lines>10</Lines>
  <Paragraphs>2</Paragraphs>
  <ScaleCrop>false</ScaleCrop>
  <Company>UralSOFT RePack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VIP`s</dc:creator>
  <cp:keywords/>
  <dc:description/>
  <cp:lastModifiedBy>VIP`s</cp:lastModifiedBy>
  <cp:revision>3</cp:revision>
  <dcterms:created xsi:type="dcterms:W3CDTF">2021-02-21T04:41:00Z</dcterms:created>
  <dcterms:modified xsi:type="dcterms:W3CDTF">2021-03-03T10:58:00Z</dcterms:modified>
</cp:coreProperties>
</file>